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785" w:rsidRDefault="002F0785" w:rsidP="002F0785">
      <w:pPr>
        <w:spacing w:line="480" w:lineRule="auto"/>
        <w:jc w:val="center"/>
        <w:rPr>
          <w:rFonts w:ascii="Times New Roman" w:hAnsi="Times New Roman" w:cs="Times New Roman"/>
          <w:sz w:val="24"/>
          <w:szCs w:val="24"/>
        </w:rPr>
      </w:pPr>
    </w:p>
    <w:p w:rsidR="002F0785" w:rsidRDefault="002F0785" w:rsidP="002F0785">
      <w:pPr>
        <w:spacing w:line="480" w:lineRule="auto"/>
        <w:jc w:val="center"/>
        <w:rPr>
          <w:rFonts w:ascii="Times New Roman" w:hAnsi="Times New Roman" w:cs="Times New Roman"/>
          <w:sz w:val="24"/>
          <w:szCs w:val="24"/>
        </w:rPr>
      </w:pPr>
    </w:p>
    <w:p w:rsidR="002F0785" w:rsidRDefault="002F0785" w:rsidP="002F0785">
      <w:pPr>
        <w:spacing w:line="480" w:lineRule="auto"/>
        <w:jc w:val="center"/>
        <w:rPr>
          <w:rFonts w:ascii="Times New Roman" w:hAnsi="Times New Roman" w:cs="Times New Roman"/>
          <w:sz w:val="24"/>
          <w:szCs w:val="24"/>
        </w:rPr>
      </w:pPr>
    </w:p>
    <w:p w:rsidR="002F0785" w:rsidRDefault="002F0785" w:rsidP="002F0785">
      <w:pPr>
        <w:spacing w:line="480" w:lineRule="auto"/>
        <w:jc w:val="center"/>
        <w:rPr>
          <w:rFonts w:ascii="Times New Roman" w:hAnsi="Times New Roman" w:cs="Times New Roman"/>
          <w:sz w:val="24"/>
          <w:szCs w:val="24"/>
        </w:rPr>
      </w:pPr>
    </w:p>
    <w:p w:rsidR="002F0785" w:rsidRDefault="002F0785" w:rsidP="002F0785">
      <w:pPr>
        <w:spacing w:line="480" w:lineRule="auto"/>
        <w:jc w:val="center"/>
        <w:rPr>
          <w:rFonts w:ascii="Times New Roman" w:hAnsi="Times New Roman" w:cs="Times New Roman"/>
          <w:sz w:val="24"/>
          <w:szCs w:val="24"/>
        </w:rPr>
      </w:pPr>
    </w:p>
    <w:p w:rsidR="002F0785" w:rsidRPr="002F0785" w:rsidRDefault="00EC6B96" w:rsidP="002F0785">
      <w:pPr>
        <w:spacing w:line="480" w:lineRule="auto"/>
        <w:jc w:val="center"/>
        <w:rPr>
          <w:rFonts w:ascii="Times New Roman" w:hAnsi="Times New Roman" w:cs="Times New Roman"/>
          <w:sz w:val="24"/>
          <w:szCs w:val="24"/>
        </w:rPr>
      </w:pPr>
      <w:r w:rsidRPr="002F0785">
        <w:rPr>
          <w:rFonts w:ascii="Times New Roman" w:hAnsi="Times New Roman" w:cs="Times New Roman"/>
          <w:sz w:val="24"/>
          <w:szCs w:val="24"/>
        </w:rPr>
        <w:t>History of the African-American Soldiers in Civil War</w:t>
      </w:r>
    </w:p>
    <w:p w:rsidR="002F0785" w:rsidRPr="008874A4" w:rsidRDefault="002F0785" w:rsidP="002F0785">
      <w:pPr>
        <w:spacing w:line="480" w:lineRule="auto"/>
        <w:jc w:val="center"/>
        <w:rPr>
          <w:rFonts w:asciiTheme="majorBidi" w:eastAsia="Times New Roman" w:hAnsiTheme="majorBidi" w:cstheme="majorBidi"/>
          <w:sz w:val="24"/>
          <w:szCs w:val="24"/>
        </w:rPr>
      </w:pPr>
      <w:r w:rsidRPr="008874A4">
        <w:rPr>
          <w:rFonts w:asciiTheme="majorBidi" w:eastAsia="Times New Roman" w:hAnsiTheme="majorBidi" w:cstheme="majorBidi"/>
          <w:sz w:val="24"/>
          <w:szCs w:val="24"/>
        </w:rPr>
        <w:t>Student’s Name</w:t>
      </w:r>
    </w:p>
    <w:p w:rsidR="002F0785" w:rsidRPr="008874A4" w:rsidRDefault="002F0785" w:rsidP="002F0785">
      <w:pPr>
        <w:spacing w:line="480" w:lineRule="auto"/>
        <w:jc w:val="center"/>
        <w:rPr>
          <w:rFonts w:asciiTheme="majorBidi" w:eastAsia="Times New Roman" w:hAnsiTheme="majorBidi" w:cstheme="majorBidi"/>
          <w:sz w:val="24"/>
          <w:szCs w:val="24"/>
        </w:rPr>
      </w:pPr>
      <w:r w:rsidRPr="008874A4">
        <w:rPr>
          <w:rFonts w:asciiTheme="majorBidi" w:eastAsia="Times New Roman" w:hAnsiTheme="majorBidi" w:cstheme="majorBidi"/>
          <w:sz w:val="24"/>
          <w:szCs w:val="24"/>
        </w:rPr>
        <w:t>Institutional Affiliation</w:t>
      </w:r>
    </w:p>
    <w:p w:rsidR="00EC6B96" w:rsidRDefault="00EC6B96" w:rsidP="00605AD2">
      <w:pPr>
        <w:spacing w:after="0" w:line="480" w:lineRule="auto"/>
        <w:ind w:firstLine="720"/>
        <w:jc w:val="center"/>
        <w:rPr>
          <w:rFonts w:ascii="Times New Roman" w:hAnsi="Times New Roman" w:cs="Times New Roman"/>
          <w:b/>
          <w:sz w:val="24"/>
          <w:szCs w:val="24"/>
        </w:rPr>
      </w:pPr>
    </w:p>
    <w:p w:rsidR="002F0785" w:rsidRPr="003E61BD" w:rsidRDefault="002F0785" w:rsidP="00605AD2">
      <w:pPr>
        <w:spacing w:after="0" w:line="480" w:lineRule="auto"/>
        <w:ind w:firstLine="720"/>
        <w:jc w:val="center"/>
        <w:rPr>
          <w:rFonts w:ascii="Times New Roman" w:hAnsi="Times New Roman" w:cs="Times New Roman"/>
          <w:b/>
          <w:sz w:val="24"/>
          <w:szCs w:val="24"/>
        </w:rPr>
      </w:pPr>
    </w:p>
    <w:p w:rsidR="002F0785" w:rsidRDefault="002F0785" w:rsidP="00605AD2">
      <w:pPr>
        <w:spacing w:line="480" w:lineRule="auto"/>
        <w:rPr>
          <w:rFonts w:ascii="Times New Roman" w:hAnsi="Times New Roman" w:cs="Times New Roman"/>
          <w:b/>
          <w:sz w:val="24"/>
          <w:szCs w:val="24"/>
        </w:rPr>
      </w:pPr>
    </w:p>
    <w:p w:rsidR="002F0785" w:rsidRDefault="002F0785" w:rsidP="00605AD2">
      <w:pPr>
        <w:spacing w:line="480" w:lineRule="auto"/>
        <w:rPr>
          <w:rFonts w:ascii="Times New Roman" w:hAnsi="Times New Roman" w:cs="Times New Roman"/>
          <w:b/>
          <w:sz w:val="24"/>
          <w:szCs w:val="24"/>
        </w:rPr>
      </w:pPr>
    </w:p>
    <w:p w:rsidR="002F0785" w:rsidRDefault="002F0785" w:rsidP="00605AD2">
      <w:pPr>
        <w:spacing w:line="480" w:lineRule="auto"/>
        <w:rPr>
          <w:rFonts w:ascii="Times New Roman" w:hAnsi="Times New Roman" w:cs="Times New Roman"/>
          <w:b/>
          <w:sz w:val="24"/>
          <w:szCs w:val="24"/>
        </w:rPr>
      </w:pPr>
    </w:p>
    <w:p w:rsidR="002F0785" w:rsidRDefault="002F0785" w:rsidP="00605AD2">
      <w:pPr>
        <w:spacing w:line="480" w:lineRule="auto"/>
        <w:rPr>
          <w:rFonts w:ascii="Times New Roman" w:hAnsi="Times New Roman" w:cs="Times New Roman"/>
          <w:b/>
          <w:sz w:val="24"/>
          <w:szCs w:val="24"/>
        </w:rPr>
      </w:pPr>
    </w:p>
    <w:p w:rsidR="002F0785" w:rsidRDefault="002F0785" w:rsidP="00605AD2">
      <w:pPr>
        <w:spacing w:line="480" w:lineRule="auto"/>
        <w:rPr>
          <w:rFonts w:ascii="Times New Roman" w:hAnsi="Times New Roman" w:cs="Times New Roman"/>
          <w:b/>
          <w:sz w:val="24"/>
          <w:szCs w:val="24"/>
        </w:rPr>
      </w:pPr>
    </w:p>
    <w:p w:rsidR="002F0785" w:rsidRDefault="002F0785" w:rsidP="00605AD2">
      <w:pPr>
        <w:spacing w:line="480" w:lineRule="auto"/>
        <w:rPr>
          <w:rFonts w:ascii="Times New Roman" w:hAnsi="Times New Roman" w:cs="Times New Roman"/>
          <w:b/>
          <w:sz w:val="24"/>
          <w:szCs w:val="24"/>
        </w:rPr>
      </w:pPr>
    </w:p>
    <w:p w:rsidR="002F0785" w:rsidRDefault="002F0785" w:rsidP="00605AD2">
      <w:pPr>
        <w:spacing w:line="480" w:lineRule="auto"/>
        <w:rPr>
          <w:rFonts w:ascii="Times New Roman" w:hAnsi="Times New Roman" w:cs="Times New Roman"/>
          <w:b/>
          <w:sz w:val="24"/>
          <w:szCs w:val="24"/>
        </w:rPr>
      </w:pPr>
    </w:p>
    <w:p w:rsidR="002F0785" w:rsidRDefault="002F0785" w:rsidP="00605AD2">
      <w:pPr>
        <w:spacing w:line="480" w:lineRule="auto"/>
        <w:rPr>
          <w:rFonts w:ascii="Times New Roman" w:hAnsi="Times New Roman" w:cs="Times New Roman"/>
          <w:b/>
          <w:sz w:val="24"/>
          <w:szCs w:val="24"/>
        </w:rPr>
      </w:pPr>
    </w:p>
    <w:p w:rsidR="002F0785" w:rsidRDefault="002F0785" w:rsidP="00605AD2">
      <w:pPr>
        <w:spacing w:line="480" w:lineRule="auto"/>
        <w:rPr>
          <w:rFonts w:ascii="Times New Roman" w:hAnsi="Times New Roman" w:cs="Times New Roman"/>
          <w:b/>
          <w:sz w:val="24"/>
          <w:szCs w:val="24"/>
        </w:rPr>
      </w:pPr>
    </w:p>
    <w:p w:rsidR="002F0785" w:rsidRDefault="002F0785" w:rsidP="002F0785">
      <w:pPr>
        <w:spacing w:line="480" w:lineRule="auto"/>
        <w:jc w:val="center"/>
        <w:rPr>
          <w:rFonts w:ascii="Times New Roman" w:hAnsi="Times New Roman" w:cs="Times New Roman"/>
          <w:b/>
          <w:sz w:val="24"/>
          <w:szCs w:val="24"/>
        </w:rPr>
      </w:pPr>
      <w:r w:rsidRPr="002F0785">
        <w:rPr>
          <w:rFonts w:ascii="Times New Roman" w:hAnsi="Times New Roman" w:cs="Times New Roman"/>
          <w:b/>
          <w:sz w:val="24"/>
          <w:szCs w:val="24"/>
        </w:rPr>
        <w:lastRenderedPageBreak/>
        <w:t>History of the African-American Soldiers in Civil War</w:t>
      </w:r>
    </w:p>
    <w:p w:rsidR="00EC6B96" w:rsidRPr="003E61BD" w:rsidRDefault="00EC6B96" w:rsidP="00605AD2">
      <w:pPr>
        <w:spacing w:line="480" w:lineRule="auto"/>
        <w:rPr>
          <w:rFonts w:ascii="Times New Roman" w:hAnsi="Times New Roman" w:cs="Times New Roman"/>
          <w:b/>
          <w:sz w:val="24"/>
          <w:szCs w:val="24"/>
        </w:rPr>
      </w:pPr>
      <w:r w:rsidRPr="003E61BD">
        <w:rPr>
          <w:rFonts w:ascii="Times New Roman" w:hAnsi="Times New Roman" w:cs="Times New Roman"/>
          <w:b/>
          <w:sz w:val="24"/>
          <w:szCs w:val="24"/>
        </w:rPr>
        <w:t>Introduction</w:t>
      </w:r>
    </w:p>
    <w:p w:rsidR="00A57EA5" w:rsidRDefault="00EC6B96" w:rsidP="00A57EA5">
      <w:pPr>
        <w:spacing w:line="480" w:lineRule="auto"/>
        <w:ind w:firstLine="720"/>
        <w:rPr>
          <w:rFonts w:ascii="Times New Roman" w:hAnsi="Times New Roman" w:cs="Times New Roman"/>
          <w:sz w:val="24"/>
          <w:szCs w:val="24"/>
        </w:rPr>
      </w:pPr>
      <w:r w:rsidRPr="003E61BD">
        <w:rPr>
          <w:rFonts w:ascii="Times New Roman" w:hAnsi="Times New Roman" w:cs="Times New Roman"/>
          <w:sz w:val="24"/>
          <w:szCs w:val="24"/>
        </w:rPr>
        <w:t>During the civil war black-American were recruited massively by the then president Abraham Lincoln as soldiers in various ranks to aid the country in the fight. Most individuals that were recruited to participate in the civil war that was happening at that designated time were black soldiers. It was noted with concern that the whites had been particularly been overwhelmed by the civil war. It had affected them significantly that it required the intervention of the black army to quell the effects that were emerging as a result of engaging in continuous and constant war was bringing in the society. Majority of the black’s population then witnessed discrimination and segregation from the whites, and they were treated in most in most instances as slaves</w:t>
      </w:r>
      <w:r w:rsidR="00A6565A">
        <w:rPr>
          <w:rFonts w:ascii="Times New Roman" w:hAnsi="Times New Roman" w:cs="Times New Roman"/>
          <w:sz w:val="24"/>
          <w:szCs w:val="24"/>
        </w:rPr>
        <w:t xml:space="preserve"> </w:t>
      </w:r>
      <w:r w:rsidR="00A6565A">
        <w:rPr>
          <w:rFonts w:ascii="Times New Roman" w:hAnsi="Times New Roman" w:cs="Times New Roman"/>
          <w:sz w:val="24"/>
          <w:szCs w:val="24"/>
        </w:rPr>
        <w:t xml:space="preserve">(McPherson, </w:t>
      </w:r>
      <w:r w:rsidR="00A6565A" w:rsidRPr="00741598">
        <w:rPr>
          <w:rFonts w:ascii="Times New Roman" w:hAnsi="Times New Roman" w:cs="Times New Roman"/>
          <w:sz w:val="24"/>
          <w:szCs w:val="24"/>
        </w:rPr>
        <w:t xml:space="preserve">2017). </w:t>
      </w:r>
      <w:r w:rsidRPr="003E61BD">
        <w:rPr>
          <w:rFonts w:ascii="Times New Roman" w:hAnsi="Times New Roman" w:cs="Times New Roman"/>
          <w:sz w:val="24"/>
          <w:szCs w:val="24"/>
        </w:rPr>
        <w:t xml:space="preserve"> Despite several attempts and efforts on multiple occasions to advance for the rights of the Black-American, this incidences of discrimination persisted for a more extended period.</w:t>
      </w:r>
    </w:p>
    <w:p w:rsidR="00EC6B96" w:rsidRDefault="00EC6B96" w:rsidP="00A57EA5">
      <w:pPr>
        <w:spacing w:line="480" w:lineRule="auto"/>
        <w:ind w:firstLine="720"/>
        <w:rPr>
          <w:rFonts w:ascii="Times New Roman" w:hAnsi="Times New Roman" w:cs="Times New Roman"/>
          <w:sz w:val="24"/>
          <w:szCs w:val="24"/>
        </w:rPr>
      </w:pPr>
      <w:r w:rsidRPr="003E61BD">
        <w:rPr>
          <w:rFonts w:ascii="Times New Roman" w:hAnsi="Times New Roman" w:cs="Times New Roman"/>
          <w:sz w:val="24"/>
          <w:szCs w:val="24"/>
        </w:rPr>
        <w:t xml:space="preserve"> A survey conducted explicitly and demonstrated that the African American that had been recruited to be soldiers serving under various categories went through unfortunate and heart-rending circumstances in their pursuit to give their best in helping the country.</w:t>
      </w:r>
      <w:r w:rsidR="00A57EA5">
        <w:rPr>
          <w:rFonts w:ascii="Times New Roman" w:hAnsi="Times New Roman" w:cs="Times New Roman"/>
          <w:sz w:val="24"/>
          <w:szCs w:val="24"/>
        </w:rPr>
        <w:t xml:space="preserve"> </w:t>
      </w:r>
      <w:r w:rsidRPr="003E61BD">
        <w:rPr>
          <w:rFonts w:ascii="Times New Roman" w:hAnsi="Times New Roman" w:cs="Times New Roman"/>
          <w:sz w:val="24"/>
          <w:szCs w:val="24"/>
        </w:rPr>
        <w:t>Moreover, there are some officials mostly the whites who had mainly chosen to torment the African American soldiers on their perceived thinking that they were not good fighters in the first place. Although,  the unfair treatment of the African American soldiers came to a dramatic end after long and persistent struggle fighting for their rights. The state through legislative actions passed critical bills that would later end the act of discrimination completely.</w:t>
      </w:r>
    </w:p>
    <w:p w:rsidR="00FC26C6" w:rsidRPr="003E61BD" w:rsidRDefault="00FC26C6" w:rsidP="00A57EA5">
      <w:pPr>
        <w:spacing w:line="480" w:lineRule="auto"/>
        <w:ind w:firstLine="720"/>
        <w:rPr>
          <w:rFonts w:ascii="Times New Roman" w:hAnsi="Times New Roman" w:cs="Times New Roman"/>
          <w:sz w:val="24"/>
          <w:szCs w:val="24"/>
        </w:rPr>
      </w:pPr>
    </w:p>
    <w:p w:rsidR="00EC6B96" w:rsidRPr="003E61BD" w:rsidRDefault="00EC6B96" w:rsidP="00605AD2">
      <w:pPr>
        <w:spacing w:line="480" w:lineRule="auto"/>
        <w:rPr>
          <w:rFonts w:ascii="Times New Roman" w:hAnsi="Times New Roman" w:cs="Times New Roman"/>
          <w:b/>
          <w:sz w:val="24"/>
          <w:szCs w:val="24"/>
        </w:rPr>
      </w:pPr>
      <w:r w:rsidRPr="003E61BD">
        <w:rPr>
          <w:rFonts w:ascii="Times New Roman" w:hAnsi="Times New Roman" w:cs="Times New Roman"/>
          <w:b/>
          <w:sz w:val="24"/>
          <w:szCs w:val="24"/>
        </w:rPr>
        <w:lastRenderedPageBreak/>
        <w:t>Literature Review</w:t>
      </w:r>
    </w:p>
    <w:p w:rsidR="00EC6B96" w:rsidRPr="003E61BD" w:rsidRDefault="00EC6B96" w:rsidP="00A6565A">
      <w:pPr>
        <w:spacing w:line="480" w:lineRule="auto"/>
        <w:ind w:firstLine="720"/>
        <w:rPr>
          <w:rFonts w:ascii="Times New Roman" w:hAnsi="Times New Roman" w:cs="Times New Roman"/>
          <w:sz w:val="24"/>
          <w:szCs w:val="24"/>
        </w:rPr>
      </w:pPr>
      <w:r w:rsidRPr="003E61BD">
        <w:rPr>
          <w:rFonts w:ascii="Times New Roman" w:hAnsi="Times New Roman" w:cs="Times New Roman"/>
          <w:sz w:val="24"/>
          <w:szCs w:val="24"/>
        </w:rPr>
        <w:t xml:space="preserve">History has it that as early as 1863 when the </w:t>
      </w:r>
      <w:r w:rsidR="00964707">
        <w:rPr>
          <w:rFonts w:ascii="Times New Roman" w:hAnsi="Times New Roman" w:cs="Times New Roman"/>
          <w:sz w:val="24"/>
          <w:szCs w:val="24"/>
        </w:rPr>
        <w:t>U.S</w:t>
      </w:r>
      <w:r w:rsidRPr="003E61BD">
        <w:rPr>
          <w:rFonts w:ascii="Times New Roman" w:hAnsi="Times New Roman" w:cs="Times New Roman"/>
          <w:sz w:val="24"/>
          <w:szCs w:val="24"/>
        </w:rPr>
        <w:t xml:space="preserve"> significantly engaged in the civil war, the state department mandated with handling matters to do with the war was tasked with recruiting massively the African American who had been serving as slaves previously. The recruitment consistently continued until it is believed that more than three-quarters of those who served in the union at that particular time were former slaves ("What It Was </w:t>
      </w:r>
      <w:r w:rsidR="0045283D" w:rsidRPr="003E61BD">
        <w:rPr>
          <w:rFonts w:ascii="Times New Roman" w:hAnsi="Times New Roman" w:cs="Times New Roman"/>
          <w:sz w:val="24"/>
          <w:szCs w:val="24"/>
        </w:rPr>
        <w:t>like to</w:t>
      </w:r>
      <w:r w:rsidRPr="003E61BD">
        <w:rPr>
          <w:rFonts w:ascii="Times New Roman" w:hAnsi="Times New Roman" w:cs="Times New Roman"/>
          <w:sz w:val="24"/>
          <w:szCs w:val="24"/>
        </w:rPr>
        <w:t xml:space="preserve"> </w:t>
      </w:r>
      <w:r w:rsidR="0045283D" w:rsidRPr="003E61BD">
        <w:rPr>
          <w:rFonts w:ascii="Times New Roman" w:hAnsi="Times New Roman" w:cs="Times New Roman"/>
          <w:sz w:val="24"/>
          <w:szCs w:val="24"/>
        </w:rPr>
        <w:t>be</w:t>
      </w:r>
      <w:r w:rsidRPr="003E61BD">
        <w:rPr>
          <w:rFonts w:ascii="Times New Roman" w:hAnsi="Times New Roman" w:cs="Times New Roman"/>
          <w:sz w:val="24"/>
          <w:szCs w:val="24"/>
        </w:rPr>
        <w:t xml:space="preserve"> an African-American Soldier </w:t>
      </w:r>
      <w:r w:rsidR="0045283D" w:rsidRPr="003E61BD">
        <w:rPr>
          <w:rFonts w:ascii="Times New Roman" w:hAnsi="Times New Roman" w:cs="Times New Roman"/>
          <w:sz w:val="24"/>
          <w:szCs w:val="24"/>
        </w:rPr>
        <w:t>during</w:t>
      </w:r>
      <w:r w:rsidRPr="003E61BD">
        <w:rPr>
          <w:rFonts w:ascii="Times New Roman" w:hAnsi="Times New Roman" w:cs="Times New Roman"/>
          <w:sz w:val="24"/>
          <w:szCs w:val="24"/>
        </w:rPr>
        <w:t xml:space="preserve"> the Civil War | JSTOR Daily"</w:t>
      </w:r>
      <w:r w:rsidR="003E61BD">
        <w:rPr>
          <w:rFonts w:ascii="Times New Roman" w:hAnsi="Times New Roman" w:cs="Times New Roman"/>
          <w:sz w:val="24"/>
          <w:szCs w:val="24"/>
        </w:rPr>
        <w:t>, 2018). They were joining the C</w:t>
      </w:r>
      <w:r w:rsidRPr="003E61BD">
        <w:rPr>
          <w:rFonts w:ascii="Times New Roman" w:hAnsi="Times New Roman" w:cs="Times New Roman"/>
          <w:sz w:val="24"/>
          <w:szCs w:val="24"/>
        </w:rPr>
        <w:t>onfederates army and the navy union to aid the whites in the launching of attacks as had been directed by the president during that particular time.</w:t>
      </w:r>
    </w:p>
    <w:p w:rsidR="00EC6B96" w:rsidRPr="003E61BD" w:rsidRDefault="00EC6B96" w:rsidP="00A6565A">
      <w:pPr>
        <w:spacing w:line="480" w:lineRule="auto"/>
        <w:ind w:firstLine="720"/>
        <w:rPr>
          <w:rFonts w:ascii="Times New Roman" w:hAnsi="Times New Roman" w:cs="Times New Roman"/>
          <w:sz w:val="24"/>
          <w:szCs w:val="24"/>
        </w:rPr>
      </w:pPr>
      <w:r w:rsidRPr="003E61BD">
        <w:rPr>
          <w:rFonts w:ascii="Times New Roman" w:hAnsi="Times New Roman" w:cs="Times New Roman"/>
          <w:sz w:val="24"/>
          <w:szCs w:val="24"/>
        </w:rPr>
        <w:t xml:space="preserve">However, the African American recruited at that time went through challenging and tormenting times in the course of carrying out their given duties diligently and efficiently. First and foremost, the whites judged them of not being excellent fighters especially when it came to critical decision especially regarding the making of choice when they were attacking their enemies. They were perceived as an inferior race which did not comprehend greatly matters dealing with war and how to deal ruthlessly with the enemies ("What It Was </w:t>
      </w:r>
      <w:r w:rsidR="00377684" w:rsidRPr="003E61BD">
        <w:rPr>
          <w:rFonts w:ascii="Times New Roman" w:hAnsi="Times New Roman" w:cs="Times New Roman"/>
          <w:sz w:val="24"/>
          <w:szCs w:val="24"/>
        </w:rPr>
        <w:t>like to</w:t>
      </w:r>
      <w:r w:rsidRPr="003E61BD">
        <w:rPr>
          <w:rFonts w:ascii="Times New Roman" w:hAnsi="Times New Roman" w:cs="Times New Roman"/>
          <w:sz w:val="24"/>
          <w:szCs w:val="24"/>
        </w:rPr>
        <w:t xml:space="preserve"> </w:t>
      </w:r>
      <w:r w:rsidR="00377684" w:rsidRPr="003E61BD">
        <w:rPr>
          <w:rFonts w:ascii="Times New Roman" w:hAnsi="Times New Roman" w:cs="Times New Roman"/>
          <w:sz w:val="24"/>
          <w:szCs w:val="24"/>
        </w:rPr>
        <w:t>be</w:t>
      </w:r>
      <w:r w:rsidRPr="003E61BD">
        <w:rPr>
          <w:rFonts w:ascii="Times New Roman" w:hAnsi="Times New Roman" w:cs="Times New Roman"/>
          <w:sz w:val="24"/>
          <w:szCs w:val="24"/>
        </w:rPr>
        <w:t xml:space="preserve"> an African-American Soldier </w:t>
      </w:r>
      <w:r w:rsidR="00377684" w:rsidRPr="003E61BD">
        <w:rPr>
          <w:rFonts w:ascii="Times New Roman" w:hAnsi="Times New Roman" w:cs="Times New Roman"/>
          <w:sz w:val="24"/>
          <w:szCs w:val="24"/>
        </w:rPr>
        <w:t>during</w:t>
      </w:r>
      <w:r w:rsidRPr="003E61BD">
        <w:rPr>
          <w:rFonts w:ascii="Times New Roman" w:hAnsi="Times New Roman" w:cs="Times New Roman"/>
          <w:sz w:val="24"/>
          <w:szCs w:val="24"/>
        </w:rPr>
        <w:t xml:space="preserve"> the Civil War | JSTOR Daily", 2018). They were subjected by the commanders and the in-charge officers to harsh and brutal conditions which led to many of them losing their lives in the event.</w:t>
      </w:r>
    </w:p>
    <w:p w:rsidR="00EC6B96" w:rsidRPr="003E61BD" w:rsidRDefault="00EC6B96" w:rsidP="00A6565A">
      <w:pPr>
        <w:spacing w:line="480" w:lineRule="auto"/>
        <w:ind w:firstLine="720"/>
        <w:rPr>
          <w:rFonts w:ascii="Times New Roman" w:hAnsi="Times New Roman" w:cs="Times New Roman"/>
          <w:sz w:val="24"/>
          <w:szCs w:val="24"/>
        </w:rPr>
      </w:pPr>
      <w:r w:rsidRPr="003E61BD">
        <w:rPr>
          <w:rFonts w:ascii="Times New Roman" w:hAnsi="Times New Roman" w:cs="Times New Roman"/>
          <w:sz w:val="24"/>
          <w:szCs w:val="24"/>
        </w:rPr>
        <w:t xml:space="preserve">Secondly, they are statistical proves to demonstrate profoundly that the black soldiers were discriminated in the matters dealing with payments and issuing of the assignments to the soldiers. They had without doubt been proven to be highly qualified soldiers in the battlefield, but they were paid less by merely judging by the colour of their skin. According to the statistics, they were paid as low as ten dollars per month, and they had to forcefully pay deduction of three dollars to cater for the clothing purposes as compared with their white </w:t>
      </w:r>
      <w:r w:rsidRPr="003E61BD">
        <w:rPr>
          <w:rFonts w:ascii="Times New Roman" w:hAnsi="Times New Roman" w:cs="Times New Roman"/>
          <w:sz w:val="24"/>
          <w:szCs w:val="24"/>
        </w:rPr>
        <w:lastRenderedPageBreak/>
        <w:t xml:space="preserve">counterparts who received $12 per month while perking hefty allowance of more than $3.50 to accommodate their clothing options. Although, history has it that they were equally paid in 1864 lots of efforts had been invested in the fighting for the rights of equal pay of the serving soldiers ("Military history of African Americans in the American Civil War", 2018). Additionally, the black soldiers were allocated enormously difficult tasks as compared their white counterparts who enjoyed lighter duties. </w:t>
      </w:r>
    </w:p>
    <w:p w:rsidR="00EC6B96" w:rsidRPr="003E61BD" w:rsidRDefault="00EC6B96" w:rsidP="00A6565A">
      <w:pPr>
        <w:spacing w:line="480" w:lineRule="auto"/>
        <w:ind w:firstLine="720"/>
        <w:rPr>
          <w:rFonts w:ascii="Times New Roman" w:hAnsi="Times New Roman" w:cs="Times New Roman"/>
          <w:sz w:val="24"/>
          <w:szCs w:val="24"/>
        </w:rPr>
      </w:pPr>
      <w:r w:rsidRPr="003E61BD">
        <w:rPr>
          <w:rFonts w:ascii="Times New Roman" w:hAnsi="Times New Roman" w:cs="Times New Roman"/>
          <w:sz w:val="24"/>
          <w:szCs w:val="24"/>
        </w:rPr>
        <w:t>Furthermore, black was not supposed to be recruited to serve in the Confederate Army. It was illegal to have the African American Army serve in the capacity of the combat troops. Those that had served successfully as slaves were enrolled to serve as the labourers tasked with primarily performing hard tasks in the army, i.e., carrying and loading of the supply equipment but strictly they were not supposed at any given time to serve as soldiers. They were also to offer services regarding leading the ways especially with the terrain where the whites lacked immense knowledge on the pathways that had to be followed. It was illegal to then to provide the blacks with military equipment. The black soldiers would then receive arms just immediately before the onset of the war. Even then, the Confederate Army indulged in the acts of eliminating the black soldiers with the aim that they may retaliate in future.</w:t>
      </w:r>
    </w:p>
    <w:p w:rsidR="00EC6B96" w:rsidRPr="003E61BD" w:rsidRDefault="00EC6B96" w:rsidP="00A6565A">
      <w:pPr>
        <w:spacing w:line="480" w:lineRule="auto"/>
        <w:ind w:firstLine="720"/>
        <w:rPr>
          <w:rFonts w:ascii="Times New Roman" w:hAnsi="Times New Roman" w:cs="Times New Roman"/>
          <w:sz w:val="24"/>
          <w:szCs w:val="24"/>
        </w:rPr>
      </w:pPr>
      <w:r w:rsidRPr="003E61BD">
        <w:rPr>
          <w:rFonts w:ascii="Times New Roman" w:hAnsi="Times New Roman" w:cs="Times New Roman"/>
          <w:sz w:val="24"/>
          <w:szCs w:val="24"/>
        </w:rPr>
        <w:t xml:space="preserve">On the other hand, it has to be noted that the impending and imminent danger to the lives of the blacks then was the rising frequency of diseases during the time the Civil War was being experienced ("Historical Context: Black Soldiers in the Civil War | Gilder </w:t>
      </w:r>
      <w:proofErr w:type="spellStart"/>
      <w:r w:rsidRPr="003E61BD">
        <w:rPr>
          <w:rFonts w:ascii="Times New Roman" w:hAnsi="Times New Roman" w:cs="Times New Roman"/>
          <w:sz w:val="24"/>
          <w:szCs w:val="24"/>
        </w:rPr>
        <w:t>Lehrman</w:t>
      </w:r>
      <w:proofErr w:type="spellEnd"/>
      <w:r w:rsidRPr="003E61BD">
        <w:rPr>
          <w:rFonts w:ascii="Times New Roman" w:hAnsi="Times New Roman" w:cs="Times New Roman"/>
          <w:sz w:val="24"/>
          <w:szCs w:val="24"/>
        </w:rPr>
        <w:t xml:space="preserve"> Institute of American History", 2018). They were majorly affected by diseases including malaria, dysentery, smallpox, typhoid just to mention but a few. Surveys reported that lots of black soldiers lost their lives considerably while battling with various diseases as compared to life lost in the battlefield. It is said that the lives lost through the Civil War due to the competent medical services provided to the soldiers. They were much reason attributed to the sanitation of the living camps, and they were no appropriate plans designed for the </w:t>
      </w:r>
      <w:r w:rsidRPr="003E61BD">
        <w:rPr>
          <w:rFonts w:ascii="Times New Roman" w:hAnsi="Times New Roman" w:cs="Times New Roman"/>
          <w:sz w:val="24"/>
          <w:szCs w:val="24"/>
        </w:rPr>
        <w:lastRenderedPageBreak/>
        <w:t>burying of the dead individuals more so the black soldiers. Studies reveal that the blacks were in deteriorating situations while they were in the camps as compared to the white counterparts. Facts and figures disclose that apart from being alienated in the offering of the pay and being allocated odd assignments, the black soldiers were also discriminated in the offering of the medical services. The white doctors preferred to take care of the white casualties and the blacks were left in unclear circumstances.</w:t>
      </w:r>
    </w:p>
    <w:p w:rsidR="00EC6B96" w:rsidRPr="003E61BD" w:rsidRDefault="00EC6B96" w:rsidP="00A6565A">
      <w:pPr>
        <w:spacing w:line="480" w:lineRule="auto"/>
        <w:ind w:firstLine="720"/>
        <w:rPr>
          <w:rFonts w:ascii="Times New Roman" w:hAnsi="Times New Roman" w:cs="Times New Roman"/>
          <w:sz w:val="24"/>
          <w:szCs w:val="24"/>
        </w:rPr>
      </w:pPr>
      <w:r w:rsidRPr="003E61BD">
        <w:rPr>
          <w:rFonts w:ascii="Times New Roman" w:hAnsi="Times New Roman" w:cs="Times New Roman"/>
          <w:sz w:val="24"/>
          <w:szCs w:val="24"/>
        </w:rPr>
        <w:t xml:space="preserve">Reportedly, the researchers displayed that sickness threatened to eliminate the black population even after the war had ended they had been liberated. For the cases of the war, it was even worse as observers noted that the blacks were given few and unspecialized surgeons to deal with the soldiers that had been the victims of the war that was ongoing ("Military history of African Americans in the American Civil War", 2018). The white soldiers who were specialized and had acquired technical skills would not precisely and excellently conduct surgeons on the blacks as they were doing to their fellow white soldiers. </w:t>
      </w:r>
    </w:p>
    <w:p w:rsidR="00EC6B96" w:rsidRPr="003E61BD" w:rsidRDefault="00EC6B96" w:rsidP="00A6565A">
      <w:pPr>
        <w:spacing w:line="480" w:lineRule="auto"/>
        <w:ind w:firstLine="720"/>
        <w:rPr>
          <w:rFonts w:ascii="Times New Roman" w:hAnsi="Times New Roman" w:cs="Times New Roman"/>
          <w:sz w:val="24"/>
          <w:szCs w:val="24"/>
        </w:rPr>
      </w:pPr>
      <w:r w:rsidRPr="003E61BD">
        <w:rPr>
          <w:rFonts w:ascii="Times New Roman" w:hAnsi="Times New Roman" w:cs="Times New Roman"/>
          <w:sz w:val="24"/>
          <w:szCs w:val="24"/>
        </w:rPr>
        <w:t>On the contrary, the African American though not highly mentioned they significantly took part in the matters to do with dealing with rising situations especially during the time the civil war was taking place. Both the free and those that were still captured as slaves were of great resources as far as the war was concerned</w:t>
      </w:r>
      <w:r w:rsidR="00A6565A">
        <w:rPr>
          <w:rFonts w:ascii="Times New Roman" w:hAnsi="Times New Roman" w:cs="Times New Roman"/>
          <w:sz w:val="24"/>
          <w:szCs w:val="24"/>
        </w:rPr>
        <w:t xml:space="preserve"> (McPherson, </w:t>
      </w:r>
      <w:r w:rsidR="00A6565A" w:rsidRPr="00741598">
        <w:rPr>
          <w:rFonts w:ascii="Times New Roman" w:hAnsi="Times New Roman" w:cs="Times New Roman"/>
          <w:sz w:val="24"/>
          <w:szCs w:val="24"/>
        </w:rPr>
        <w:t xml:space="preserve">2017). </w:t>
      </w:r>
      <w:r w:rsidRPr="003E61BD">
        <w:rPr>
          <w:rFonts w:ascii="Times New Roman" w:hAnsi="Times New Roman" w:cs="Times New Roman"/>
          <w:sz w:val="24"/>
          <w:szCs w:val="24"/>
        </w:rPr>
        <w:t>They duly acted as cooks and some volunteered important information that helped much during the attacks they were launching to their enemies. They had great details concerning the terrain of the land which the whites were not familiar with in the first place. The black’s soldiers who were once slaves had mastered profoundly the topography of the area and the best places where to launch attacks to the enemies.</w:t>
      </w:r>
    </w:p>
    <w:p w:rsidR="00EC6B96" w:rsidRPr="003E61BD" w:rsidRDefault="00EC6B96" w:rsidP="00A6565A">
      <w:pPr>
        <w:spacing w:line="480" w:lineRule="auto"/>
        <w:ind w:firstLine="720"/>
        <w:rPr>
          <w:rFonts w:ascii="Times New Roman" w:hAnsi="Times New Roman" w:cs="Times New Roman"/>
          <w:sz w:val="24"/>
          <w:szCs w:val="24"/>
        </w:rPr>
      </w:pPr>
      <w:r w:rsidRPr="003E61BD">
        <w:rPr>
          <w:rFonts w:ascii="Times New Roman" w:hAnsi="Times New Roman" w:cs="Times New Roman"/>
          <w:sz w:val="24"/>
          <w:szCs w:val="24"/>
        </w:rPr>
        <w:t xml:space="preserve">Moreover, it is reported that the blacks who were capable of escaping as slaves had to seek asylums in the union camps which were mainly dominated by the white soldiers in all </w:t>
      </w:r>
      <w:r w:rsidRPr="003E61BD">
        <w:rPr>
          <w:rFonts w:ascii="Times New Roman" w:hAnsi="Times New Roman" w:cs="Times New Roman"/>
          <w:sz w:val="24"/>
          <w:szCs w:val="24"/>
        </w:rPr>
        <w:lastRenderedPageBreak/>
        <w:t>ranks some as officials while others were serving as loyal soldiers to the</w:t>
      </w:r>
      <w:r w:rsidR="00964707">
        <w:rPr>
          <w:rFonts w:ascii="Times New Roman" w:hAnsi="Times New Roman" w:cs="Times New Roman"/>
          <w:sz w:val="24"/>
          <w:szCs w:val="24"/>
        </w:rPr>
        <w:t xml:space="preserve"> field. </w:t>
      </w:r>
      <w:r w:rsidR="00377684">
        <w:rPr>
          <w:rFonts w:ascii="Times New Roman" w:hAnsi="Times New Roman" w:cs="Times New Roman"/>
          <w:sz w:val="24"/>
          <w:szCs w:val="24"/>
        </w:rPr>
        <w:t xml:space="preserve">The African Americans </w:t>
      </w:r>
      <w:r w:rsidRPr="003E61BD">
        <w:rPr>
          <w:rFonts w:ascii="Times New Roman" w:hAnsi="Times New Roman" w:cs="Times New Roman"/>
          <w:sz w:val="24"/>
          <w:szCs w:val="24"/>
        </w:rPr>
        <w:t xml:space="preserve">who joined this camp </w:t>
      </w:r>
      <w:r w:rsidR="00377684">
        <w:rPr>
          <w:rFonts w:ascii="Times New Roman" w:hAnsi="Times New Roman" w:cs="Times New Roman"/>
          <w:sz w:val="24"/>
          <w:szCs w:val="24"/>
        </w:rPr>
        <w:t xml:space="preserve">were </w:t>
      </w:r>
      <w:r w:rsidRPr="003E61BD">
        <w:rPr>
          <w:rFonts w:ascii="Times New Roman" w:hAnsi="Times New Roman" w:cs="Times New Roman"/>
          <w:sz w:val="24"/>
          <w:szCs w:val="24"/>
        </w:rPr>
        <w:t xml:space="preserve">subjected to hard </w:t>
      </w:r>
      <w:r w:rsidR="00B149F2" w:rsidRPr="003E61BD">
        <w:rPr>
          <w:rFonts w:ascii="Times New Roman" w:hAnsi="Times New Roman" w:cs="Times New Roman"/>
          <w:sz w:val="24"/>
          <w:szCs w:val="24"/>
        </w:rPr>
        <w:t>labor</w:t>
      </w:r>
      <w:r w:rsidRPr="003E61BD">
        <w:rPr>
          <w:rFonts w:ascii="Times New Roman" w:hAnsi="Times New Roman" w:cs="Times New Roman"/>
          <w:sz w:val="24"/>
          <w:szCs w:val="24"/>
        </w:rPr>
        <w:t xml:space="preserve"> mainly related to physical abilities. On the other hand, those who were unfortunate they were enslaved again. They primarily dealt with the construction of the camps, and some were allocated to deal with odd jobs. They were not only subjected to these jobs, but they have also faced brutality and extremely harsh conditions from the white bosses. Those that were selected to work in the medic department received equally unfair treatment since they were not paid in the long run. They faced insurmountable difficulties while giving their service to the injured white soldiers. </w:t>
      </w:r>
    </w:p>
    <w:p w:rsidR="00EC6B96" w:rsidRPr="003E61BD" w:rsidRDefault="00EC6B96" w:rsidP="00A6565A">
      <w:pPr>
        <w:spacing w:line="480" w:lineRule="auto"/>
        <w:ind w:firstLine="720"/>
        <w:rPr>
          <w:rFonts w:ascii="Times New Roman" w:hAnsi="Times New Roman" w:cs="Times New Roman"/>
          <w:sz w:val="24"/>
          <w:szCs w:val="24"/>
        </w:rPr>
      </w:pPr>
      <w:r w:rsidRPr="003E61BD">
        <w:rPr>
          <w:rFonts w:ascii="Times New Roman" w:hAnsi="Times New Roman" w:cs="Times New Roman"/>
          <w:sz w:val="24"/>
          <w:szCs w:val="24"/>
        </w:rPr>
        <w:t xml:space="preserve"> However, amid the criticism that emerged from the white soldiers that the African American lacked capability and potentiality infighting, the black soldiers emerged victorious when they faced one on one in a battle that occurred in 1862. Subsequent amongst the black soldiers and the Confederate army reveal that blacks were brave warriors and capable of launching attacks contrary to the white thinking that blacks had no enough ability to fight correctly. The judgment of the black soldiers is attributed directly to the discrimination and segregation that occurred during the slavery period. </w:t>
      </w:r>
    </w:p>
    <w:p w:rsidR="00EC6B96" w:rsidRDefault="00EC6B96" w:rsidP="00A6565A">
      <w:pPr>
        <w:spacing w:line="480" w:lineRule="auto"/>
        <w:ind w:firstLine="720"/>
        <w:rPr>
          <w:rFonts w:ascii="Times New Roman" w:hAnsi="Times New Roman" w:cs="Times New Roman"/>
          <w:sz w:val="24"/>
          <w:szCs w:val="24"/>
        </w:rPr>
      </w:pPr>
      <w:r w:rsidRPr="003E61BD">
        <w:rPr>
          <w:rFonts w:ascii="Times New Roman" w:hAnsi="Times New Roman" w:cs="Times New Roman"/>
          <w:sz w:val="24"/>
          <w:szCs w:val="24"/>
        </w:rPr>
        <w:t>History demonstrated clearly of the victory that the African American brought in the war which they actively participated. For instance, they were the pioneers of the battle of Virginia which excellent victory was registered. They were also notably credited for the bravery acts they displayed in a war that took place in South Carolina in 1863 although they did not win they were entirely surprising. The masters who participated have been honoured by awards over the incredible achievement they attained during that difficult time.</w:t>
      </w:r>
      <w:r w:rsidR="00964707">
        <w:rPr>
          <w:rFonts w:ascii="Times New Roman" w:hAnsi="Times New Roman" w:cs="Times New Roman"/>
          <w:sz w:val="24"/>
          <w:szCs w:val="24"/>
        </w:rPr>
        <w:t xml:space="preserve"> </w:t>
      </w:r>
      <w:r w:rsidRPr="003E61BD">
        <w:rPr>
          <w:rFonts w:ascii="Times New Roman" w:hAnsi="Times New Roman" w:cs="Times New Roman"/>
          <w:sz w:val="24"/>
          <w:szCs w:val="24"/>
        </w:rPr>
        <w:t xml:space="preserve">In sum, African American soldiers had to withstand turbulent times during the civil war primarily because of the existing discrimination and segregation which the black race was </w:t>
      </w:r>
      <w:r w:rsidR="00964707">
        <w:rPr>
          <w:rFonts w:ascii="Times New Roman" w:hAnsi="Times New Roman" w:cs="Times New Roman"/>
          <w:sz w:val="24"/>
          <w:szCs w:val="24"/>
        </w:rPr>
        <w:t xml:space="preserve">being </w:t>
      </w:r>
      <w:r w:rsidR="00964707">
        <w:rPr>
          <w:rFonts w:ascii="Times New Roman" w:hAnsi="Times New Roman" w:cs="Times New Roman"/>
          <w:sz w:val="24"/>
          <w:szCs w:val="24"/>
        </w:rPr>
        <w:lastRenderedPageBreak/>
        <w:t xml:space="preserve">subjected to. </w:t>
      </w:r>
      <w:r w:rsidRPr="003E61BD">
        <w:rPr>
          <w:rFonts w:ascii="Times New Roman" w:hAnsi="Times New Roman" w:cs="Times New Roman"/>
          <w:sz w:val="24"/>
          <w:szCs w:val="24"/>
        </w:rPr>
        <w:t>They were not only viewed as slaves, but they were equally denied access to services that are significant leading to deaths of black soldiers in huge numbers.</w:t>
      </w: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Default="00FC26C6" w:rsidP="00A6565A">
      <w:pPr>
        <w:spacing w:line="480" w:lineRule="auto"/>
        <w:ind w:firstLine="720"/>
        <w:rPr>
          <w:rFonts w:ascii="Times New Roman" w:hAnsi="Times New Roman" w:cs="Times New Roman"/>
          <w:sz w:val="24"/>
          <w:szCs w:val="24"/>
        </w:rPr>
      </w:pPr>
    </w:p>
    <w:p w:rsidR="00FC26C6" w:rsidRPr="003E61BD" w:rsidRDefault="00FC26C6" w:rsidP="00A6565A">
      <w:pPr>
        <w:spacing w:line="480" w:lineRule="auto"/>
        <w:ind w:firstLine="720"/>
        <w:rPr>
          <w:rFonts w:ascii="Times New Roman" w:hAnsi="Times New Roman" w:cs="Times New Roman"/>
          <w:sz w:val="24"/>
          <w:szCs w:val="24"/>
        </w:rPr>
      </w:pPr>
    </w:p>
    <w:p w:rsidR="00EC6B96" w:rsidRPr="003E61BD" w:rsidRDefault="00EC6B96" w:rsidP="00605AD2">
      <w:pPr>
        <w:spacing w:line="480" w:lineRule="auto"/>
        <w:ind w:left="720" w:hanging="720"/>
        <w:rPr>
          <w:rFonts w:ascii="Times New Roman" w:hAnsi="Times New Roman" w:cs="Times New Roman"/>
          <w:b/>
          <w:sz w:val="24"/>
          <w:szCs w:val="24"/>
        </w:rPr>
      </w:pPr>
      <w:r w:rsidRPr="003E61BD">
        <w:rPr>
          <w:rFonts w:ascii="Times New Roman" w:hAnsi="Times New Roman" w:cs="Times New Roman"/>
          <w:b/>
          <w:sz w:val="24"/>
          <w:szCs w:val="24"/>
        </w:rPr>
        <w:lastRenderedPageBreak/>
        <w:t>Refer</w:t>
      </w:r>
      <w:bookmarkStart w:id="0" w:name="_GoBack"/>
      <w:bookmarkEnd w:id="0"/>
      <w:r w:rsidRPr="003E61BD">
        <w:rPr>
          <w:rFonts w:ascii="Times New Roman" w:hAnsi="Times New Roman" w:cs="Times New Roman"/>
          <w:b/>
          <w:sz w:val="24"/>
          <w:szCs w:val="24"/>
        </w:rPr>
        <w:t>ences</w:t>
      </w:r>
    </w:p>
    <w:p w:rsidR="007F3FCA" w:rsidRDefault="00964707" w:rsidP="00964707">
      <w:pPr>
        <w:spacing w:after="0" w:line="480" w:lineRule="auto"/>
        <w:rPr>
          <w:rFonts w:ascii="Times New Roman" w:hAnsi="Times New Roman" w:cs="Times New Roman"/>
          <w:sz w:val="24"/>
          <w:szCs w:val="24"/>
        </w:rPr>
      </w:pPr>
      <w:r w:rsidRPr="00741598">
        <w:rPr>
          <w:rFonts w:ascii="Times New Roman" w:hAnsi="Times New Roman" w:cs="Times New Roman"/>
          <w:sz w:val="24"/>
          <w:szCs w:val="24"/>
        </w:rPr>
        <w:t>McPherson. (2017). Ordeal by Fire: The Civil War and Reconstruction. McGraw-Hill, Fourth</w:t>
      </w:r>
    </w:p>
    <w:p w:rsidR="00EC6B96" w:rsidRPr="003E61BD" w:rsidRDefault="00964707" w:rsidP="007F3FCA">
      <w:pPr>
        <w:spacing w:after="0" w:line="480" w:lineRule="auto"/>
        <w:ind w:firstLine="720"/>
        <w:rPr>
          <w:rFonts w:ascii="Times New Roman" w:hAnsi="Times New Roman" w:cs="Times New Roman"/>
          <w:sz w:val="24"/>
          <w:szCs w:val="24"/>
        </w:rPr>
      </w:pPr>
      <w:r w:rsidRPr="00741598">
        <w:rPr>
          <w:rFonts w:ascii="Times New Roman" w:hAnsi="Times New Roman" w:cs="Times New Roman"/>
          <w:sz w:val="24"/>
          <w:szCs w:val="24"/>
        </w:rPr>
        <w:t xml:space="preserve"> </w:t>
      </w:r>
      <w:proofErr w:type="gramStart"/>
      <w:r w:rsidRPr="00741598">
        <w:rPr>
          <w:rFonts w:ascii="Times New Roman" w:hAnsi="Times New Roman" w:cs="Times New Roman"/>
          <w:sz w:val="24"/>
          <w:szCs w:val="24"/>
        </w:rPr>
        <w:t>Edition.</w:t>
      </w:r>
      <w:proofErr w:type="gramEnd"/>
    </w:p>
    <w:p w:rsidR="00EC6B96" w:rsidRPr="003E61BD" w:rsidRDefault="00EC6B96" w:rsidP="00605AD2">
      <w:pPr>
        <w:spacing w:line="480" w:lineRule="auto"/>
        <w:ind w:left="720" w:hanging="720"/>
        <w:rPr>
          <w:rFonts w:ascii="Times New Roman" w:hAnsi="Times New Roman" w:cs="Times New Roman"/>
          <w:sz w:val="24"/>
          <w:szCs w:val="24"/>
        </w:rPr>
      </w:pPr>
      <w:r w:rsidRPr="003E61BD">
        <w:rPr>
          <w:rFonts w:ascii="Times New Roman" w:hAnsi="Times New Roman" w:cs="Times New Roman"/>
          <w:sz w:val="24"/>
          <w:szCs w:val="24"/>
        </w:rPr>
        <w:t xml:space="preserve">Historical Context: Black Soldiers in the Civil War | Gilder </w:t>
      </w:r>
      <w:proofErr w:type="spellStart"/>
      <w:r w:rsidRPr="003E61BD">
        <w:rPr>
          <w:rFonts w:ascii="Times New Roman" w:hAnsi="Times New Roman" w:cs="Times New Roman"/>
          <w:sz w:val="24"/>
          <w:szCs w:val="24"/>
        </w:rPr>
        <w:t>Lehrman</w:t>
      </w:r>
      <w:proofErr w:type="spellEnd"/>
      <w:r w:rsidRPr="003E61BD">
        <w:rPr>
          <w:rFonts w:ascii="Times New Roman" w:hAnsi="Times New Roman" w:cs="Times New Roman"/>
          <w:sz w:val="24"/>
          <w:szCs w:val="24"/>
        </w:rPr>
        <w:t xml:space="preserve"> Institute of American History. (2018). Retrieved from https://www.gilderlehrman.org/content/historical-context-black-soldiers-civil-war</w:t>
      </w:r>
    </w:p>
    <w:p w:rsidR="00EC6B96" w:rsidRPr="003E61BD" w:rsidRDefault="00EC6B96" w:rsidP="00605AD2">
      <w:pPr>
        <w:spacing w:line="480" w:lineRule="auto"/>
        <w:ind w:left="720" w:hanging="720"/>
        <w:rPr>
          <w:rFonts w:ascii="Times New Roman" w:hAnsi="Times New Roman" w:cs="Times New Roman"/>
          <w:sz w:val="24"/>
          <w:szCs w:val="24"/>
        </w:rPr>
      </w:pPr>
      <w:proofErr w:type="gramStart"/>
      <w:r w:rsidRPr="003E61BD">
        <w:rPr>
          <w:rFonts w:ascii="Times New Roman" w:hAnsi="Times New Roman" w:cs="Times New Roman"/>
          <w:sz w:val="24"/>
          <w:szCs w:val="24"/>
        </w:rPr>
        <w:t>Military history of African Americans in the American Civil War.</w:t>
      </w:r>
      <w:proofErr w:type="gramEnd"/>
      <w:r w:rsidRPr="003E61BD">
        <w:rPr>
          <w:rFonts w:ascii="Times New Roman" w:hAnsi="Times New Roman" w:cs="Times New Roman"/>
          <w:sz w:val="24"/>
          <w:szCs w:val="24"/>
        </w:rPr>
        <w:t xml:space="preserve"> (2018). Retrieved from https://</w:t>
      </w:r>
      <w:r w:rsidR="00964707" w:rsidRPr="003E61BD">
        <w:rPr>
          <w:rFonts w:ascii="Times New Roman" w:hAnsi="Times New Roman" w:cs="Times New Roman"/>
          <w:sz w:val="24"/>
          <w:szCs w:val="24"/>
        </w:rPr>
        <w:t xml:space="preserve"> </w:t>
      </w:r>
      <w:proofErr w:type="spellStart"/>
      <w:r w:rsidR="00964707">
        <w:rPr>
          <w:rFonts w:ascii="Times New Roman" w:hAnsi="Times New Roman" w:cs="Times New Roman"/>
          <w:sz w:val="24"/>
          <w:szCs w:val="24"/>
        </w:rPr>
        <w:t>m</w:t>
      </w:r>
      <w:r w:rsidRPr="003E61BD">
        <w:rPr>
          <w:rFonts w:ascii="Times New Roman" w:hAnsi="Times New Roman" w:cs="Times New Roman"/>
          <w:sz w:val="24"/>
          <w:szCs w:val="24"/>
        </w:rPr>
        <w:t>ilitary_history_of_African_Americans_in_the_American_Civil_War</w:t>
      </w:r>
      <w:proofErr w:type="spellEnd"/>
      <w:r w:rsidR="00964707">
        <w:rPr>
          <w:rFonts w:ascii="Times New Roman" w:hAnsi="Times New Roman" w:cs="Times New Roman"/>
          <w:sz w:val="24"/>
          <w:szCs w:val="24"/>
        </w:rPr>
        <w:t>/</w:t>
      </w:r>
    </w:p>
    <w:p w:rsidR="00067362" w:rsidRPr="003E61BD" w:rsidRDefault="00EC6B96" w:rsidP="00605AD2">
      <w:pPr>
        <w:spacing w:line="480" w:lineRule="auto"/>
        <w:ind w:left="720" w:hanging="720"/>
        <w:rPr>
          <w:rFonts w:ascii="Times New Roman" w:hAnsi="Times New Roman" w:cs="Times New Roman"/>
          <w:sz w:val="24"/>
          <w:szCs w:val="24"/>
        </w:rPr>
      </w:pPr>
      <w:r w:rsidRPr="003E61BD">
        <w:rPr>
          <w:rFonts w:ascii="Times New Roman" w:hAnsi="Times New Roman" w:cs="Times New Roman"/>
          <w:sz w:val="24"/>
          <w:szCs w:val="24"/>
        </w:rPr>
        <w:t>What It Was Like To Be an African-American Soldier During the Civil War | JSTOR Daily. (2018). Retrieved from https://daily.jstor.org/what-it-was-like-to-be-african-american-soldier-civil-war/</w:t>
      </w:r>
    </w:p>
    <w:sectPr w:rsidR="00067362" w:rsidRPr="003E61BD" w:rsidSect="00820BA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E9D" w:rsidRDefault="00052E9D" w:rsidP="00D5649C">
      <w:pPr>
        <w:spacing w:after="0" w:line="240" w:lineRule="auto"/>
      </w:pPr>
      <w:r>
        <w:separator/>
      </w:r>
    </w:p>
  </w:endnote>
  <w:endnote w:type="continuationSeparator" w:id="0">
    <w:p w:rsidR="00052E9D" w:rsidRDefault="00052E9D" w:rsidP="00D56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E9D" w:rsidRDefault="00052E9D" w:rsidP="00D5649C">
      <w:pPr>
        <w:spacing w:after="0" w:line="240" w:lineRule="auto"/>
      </w:pPr>
      <w:r>
        <w:separator/>
      </w:r>
    </w:p>
  </w:footnote>
  <w:footnote w:type="continuationSeparator" w:id="0">
    <w:p w:rsidR="00052E9D" w:rsidRDefault="00052E9D" w:rsidP="00D564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43347941"/>
      <w:docPartObj>
        <w:docPartGallery w:val="Page Numbers (Top of Page)"/>
        <w:docPartUnique/>
      </w:docPartObj>
    </w:sdtPr>
    <w:sdtEndPr>
      <w:rPr>
        <w:noProof/>
      </w:rPr>
    </w:sdtEndPr>
    <w:sdtContent>
      <w:p w:rsidR="00D5649C" w:rsidRPr="00D5649C" w:rsidRDefault="00D5649C">
        <w:pPr>
          <w:pStyle w:val="Header"/>
          <w:jc w:val="right"/>
          <w:rPr>
            <w:rFonts w:ascii="Times New Roman" w:hAnsi="Times New Roman" w:cs="Times New Roman"/>
            <w:sz w:val="24"/>
            <w:szCs w:val="24"/>
          </w:rPr>
        </w:pPr>
        <w:r w:rsidRPr="00D5649C">
          <w:rPr>
            <w:rFonts w:ascii="Times New Roman" w:hAnsi="Times New Roman" w:cs="Times New Roman"/>
            <w:sz w:val="24"/>
            <w:szCs w:val="24"/>
          </w:rPr>
          <w:t>R</w:t>
        </w:r>
        <w:r w:rsidR="00820255">
          <w:rPr>
            <w:rFonts w:ascii="Times New Roman" w:hAnsi="Times New Roman" w:cs="Times New Roman"/>
            <w:sz w:val="24"/>
            <w:szCs w:val="24"/>
          </w:rPr>
          <w:t>unning H</w:t>
        </w:r>
        <w:r w:rsidRPr="00D5649C">
          <w:rPr>
            <w:rFonts w:ascii="Times New Roman" w:hAnsi="Times New Roman" w:cs="Times New Roman"/>
            <w:sz w:val="24"/>
            <w:szCs w:val="24"/>
          </w:rPr>
          <w:t>ead: CIVIL WAR</w:t>
        </w:r>
        <w:r w:rsidRPr="00D5649C">
          <w:rPr>
            <w:rFonts w:ascii="Times New Roman" w:hAnsi="Times New Roman" w:cs="Times New Roman"/>
            <w:sz w:val="24"/>
            <w:szCs w:val="24"/>
          </w:rPr>
          <w:tab/>
        </w:r>
        <w:r w:rsidRPr="00D5649C">
          <w:rPr>
            <w:rFonts w:ascii="Times New Roman" w:hAnsi="Times New Roman" w:cs="Times New Roman"/>
            <w:sz w:val="24"/>
            <w:szCs w:val="24"/>
          </w:rPr>
          <w:tab/>
        </w:r>
        <w:r w:rsidRPr="00D5649C">
          <w:rPr>
            <w:rFonts w:ascii="Times New Roman" w:hAnsi="Times New Roman" w:cs="Times New Roman"/>
            <w:sz w:val="24"/>
            <w:szCs w:val="24"/>
          </w:rPr>
          <w:fldChar w:fldCharType="begin"/>
        </w:r>
        <w:r w:rsidRPr="00D5649C">
          <w:rPr>
            <w:rFonts w:ascii="Times New Roman" w:hAnsi="Times New Roman" w:cs="Times New Roman"/>
            <w:sz w:val="24"/>
            <w:szCs w:val="24"/>
          </w:rPr>
          <w:instrText xml:space="preserve"> PAGE   \* MERGEFORMAT </w:instrText>
        </w:r>
        <w:r w:rsidRPr="00D5649C">
          <w:rPr>
            <w:rFonts w:ascii="Times New Roman" w:hAnsi="Times New Roman" w:cs="Times New Roman"/>
            <w:sz w:val="24"/>
            <w:szCs w:val="24"/>
          </w:rPr>
          <w:fldChar w:fldCharType="separate"/>
        </w:r>
        <w:r w:rsidR="00FC26C6">
          <w:rPr>
            <w:rFonts w:ascii="Times New Roman" w:hAnsi="Times New Roman" w:cs="Times New Roman"/>
            <w:noProof/>
            <w:sz w:val="24"/>
            <w:szCs w:val="24"/>
          </w:rPr>
          <w:t>8</w:t>
        </w:r>
        <w:r w:rsidRPr="00D5649C">
          <w:rPr>
            <w:rFonts w:ascii="Times New Roman" w:hAnsi="Times New Roman" w:cs="Times New Roman"/>
            <w:noProof/>
            <w:sz w:val="24"/>
            <w:szCs w:val="24"/>
          </w:rPr>
          <w:fldChar w:fldCharType="end"/>
        </w:r>
      </w:p>
    </w:sdtContent>
  </w:sdt>
  <w:p w:rsidR="00D5649C" w:rsidRDefault="00D564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4AC"/>
    <w:rsid w:val="00020F48"/>
    <w:rsid w:val="00041274"/>
    <w:rsid w:val="000454A8"/>
    <w:rsid w:val="00052E9D"/>
    <w:rsid w:val="000541FF"/>
    <w:rsid w:val="00067362"/>
    <w:rsid w:val="000D379D"/>
    <w:rsid w:val="000E52FF"/>
    <w:rsid w:val="002F0785"/>
    <w:rsid w:val="002F45AE"/>
    <w:rsid w:val="003134F1"/>
    <w:rsid w:val="00356730"/>
    <w:rsid w:val="00377684"/>
    <w:rsid w:val="003A1AB9"/>
    <w:rsid w:val="003E61BD"/>
    <w:rsid w:val="0045283D"/>
    <w:rsid w:val="004A6CEA"/>
    <w:rsid w:val="00524166"/>
    <w:rsid w:val="00551E1F"/>
    <w:rsid w:val="00605AD2"/>
    <w:rsid w:val="0063313B"/>
    <w:rsid w:val="006C1912"/>
    <w:rsid w:val="006E4629"/>
    <w:rsid w:val="007E5D99"/>
    <w:rsid w:val="007F3FCA"/>
    <w:rsid w:val="00820255"/>
    <w:rsid w:val="00820BAA"/>
    <w:rsid w:val="00964707"/>
    <w:rsid w:val="00994814"/>
    <w:rsid w:val="00A2389F"/>
    <w:rsid w:val="00A57EA5"/>
    <w:rsid w:val="00A6565A"/>
    <w:rsid w:val="00AA19E5"/>
    <w:rsid w:val="00AC619D"/>
    <w:rsid w:val="00B149F2"/>
    <w:rsid w:val="00B517C0"/>
    <w:rsid w:val="00C52075"/>
    <w:rsid w:val="00C82218"/>
    <w:rsid w:val="00D30670"/>
    <w:rsid w:val="00D5649C"/>
    <w:rsid w:val="00DD0D46"/>
    <w:rsid w:val="00E574AC"/>
    <w:rsid w:val="00E62994"/>
    <w:rsid w:val="00E675D3"/>
    <w:rsid w:val="00EC6B96"/>
    <w:rsid w:val="00ED4D39"/>
    <w:rsid w:val="00FC26C6"/>
    <w:rsid w:val="00FD4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6B96"/>
    <w:rPr>
      <w:color w:val="0000FF" w:themeColor="hyperlink"/>
      <w:u w:val="single"/>
    </w:rPr>
  </w:style>
  <w:style w:type="paragraph" w:styleId="Header">
    <w:name w:val="header"/>
    <w:basedOn w:val="Normal"/>
    <w:link w:val="HeaderChar"/>
    <w:uiPriority w:val="99"/>
    <w:unhideWhenUsed/>
    <w:rsid w:val="00D56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49C"/>
  </w:style>
  <w:style w:type="paragraph" w:styleId="Footer">
    <w:name w:val="footer"/>
    <w:basedOn w:val="Normal"/>
    <w:link w:val="FooterChar"/>
    <w:uiPriority w:val="99"/>
    <w:unhideWhenUsed/>
    <w:rsid w:val="00D56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4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6B96"/>
    <w:rPr>
      <w:color w:val="0000FF" w:themeColor="hyperlink"/>
      <w:u w:val="single"/>
    </w:rPr>
  </w:style>
  <w:style w:type="paragraph" w:styleId="Header">
    <w:name w:val="header"/>
    <w:basedOn w:val="Normal"/>
    <w:link w:val="HeaderChar"/>
    <w:uiPriority w:val="99"/>
    <w:unhideWhenUsed/>
    <w:rsid w:val="00D56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49C"/>
  </w:style>
  <w:style w:type="paragraph" w:styleId="Footer">
    <w:name w:val="footer"/>
    <w:basedOn w:val="Normal"/>
    <w:link w:val="FooterChar"/>
    <w:uiPriority w:val="99"/>
    <w:unhideWhenUsed/>
    <w:rsid w:val="00D56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4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8</Pages>
  <Words>1659</Words>
  <Characters>9461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Wanyama</dc:creator>
  <cp:lastModifiedBy>Kanyoi</cp:lastModifiedBy>
  <cp:revision>19</cp:revision>
  <dcterms:created xsi:type="dcterms:W3CDTF">2018-12-08T21:01:00Z</dcterms:created>
  <dcterms:modified xsi:type="dcterms:W3CDTF">2018-12-08T22:54:00Z</dcterms:modified>
</cp:coreProperties>
</file>